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53CE" w14:textId="653ED5B5" w:rsidR="00DF306E" w:rsidRDefault="00DF306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DF306E" w:rsidRPr="00570BC3" w14:paraId="1B7A12D4" w14:textId="77777777" w:rsidTr="004F2D84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7D2E140" w14:textId="77777777" w:rsidR="00DF306E" w:rsidRDefault="00DF306E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30181703" w14:textId="77777777" w:rsidR="00DF306E" w:rsidRDefault="00DF306E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2737A1DD" w14:textId="1F5CC28B" w:rsidR="00DF306E" w:rsidRPr="00DF23FD" w:rsidRDefault="00DF306E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C49519C" w14:textId="0ADBA53B" w:rsidR="00DF306E" w:rsidRDefault="00DF306E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25-29 MAYIS 2026</w:t>
            </w:r>
          </w:p>
          <w:p w14:paraId="43CC9B99" w14:textId="77777777" w:rsidR="00DF306E" w:rsidRPr="00570BC3" w:rsidRDefault="00DF306E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7DFD8E02" w14:textId="77777777" w:rsidR="004F2D84" w:rsidRDefault="004F2D84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F306E" w:rsidRPr="00570BC3" w14:paraId="2DC901FA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531051D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49E08EB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:rsidR="00DF306E" w:rsidRPr="00570BC3" w14:paraId="2F2EF161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35DAF29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C157B7C" w14:textId="6B09263B" w:rsidR="00DF306E" w:rsidRPr="00570BC3" w:rsidRDefault="00AD4277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YÖNÜMÜZÜ BULUYORUZ</w:t>
            </w:r>
          </w:p>
        </w:tc>
      </w:tr>
      <w:tr w:rsidR="00DF306E" w:rsidRPr="00570BC3" w14:paraId="30791097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6EEEBF5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6DEE80E" w14:textId="7512BD4D" w:rsidR="00DF306E" w:rsidRPr="00570BC3" w:rsidRDefault="001F239D" w:rsidP="002B0A6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DF306E" w:rsidRPr="00570BC3" w14:paraId="647E87AA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F7E50D7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BF015BC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HB.3.6.3.  Doğadan yararlanarak yönleri bulur.</w:t>
            </w:r>
          </w:p>
        </w:tc>
      </w:tr>
      <w:tr w:rsidR="00DF306E" w:rsidRPr="00570BC3" w14:paraId="3BDF421F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52771B4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541E447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DF306E" w:rsidRPr="00570BC3" w14:paraId="2F2189F1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EF8804A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E5E9FB4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DF306E" w:rsidRPr="00570BC3" w14:paraId="3B063A21" w14:textId="77777777" w:rsidTr="002B0A6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4B5BC51" w14:textId="77777777" w:rsidR="00DF306E" w:rsidRPr="00570BC3" w:rsidRDefault="00DF306E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DF306E" w:rsidRPr="00570BC3" w14:paraId="5F5E810B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8F0E17F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C07B95A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Güneş, karınca yuvaları ve yosunları gözlemleme gibi doğal yön bulma yöntemleri üzerinde durulur.</w:t>
            </w:r>
          </w:p>
        </w:tc>
      </w:tr>
      <w:tr w:rsidR="00DF306E" w:rsidRPr="00570BC3" w14:paraId="7DC957BE" w14:textId="77777777" w:rsidTr="002B0A6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7896A8C" w14:textId="77777777" w:rsidR="00DF306E" w:rsidRPr="00570BC3" w:rsidRDefault="00DF306E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DF306E" w:rsidRPr="00570BC3" w14:paraId="1E8D27F0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03820E4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45290E2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DF306E" w:rsidRPr="00570BC3" w14:paraId="519C45AB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841E327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2B41528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DF306E" w:rsidRPr="00570BC3" w14:paraId="4A1D1EFE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3299C6B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1E62A9E9" w14:textId="77777777" w:rsidR="00DF306E" w:rsidRPr="00570BC3" w:rsidRDefault="00DF306E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369972B9" w14:textId="77777777" w:rsidR="00DF306E" w:rsidRDefault="00DF306E">
      <w:pPr>
        <w:rPr>
          <w:rFonts w:ascii="Tahoma" w:hAnsi="Tahoma" w:cs="Tahoma"/>
          <w:color w:val="000000" w:themeColor="text1"/>
        </w:rPr>
      </w:pPr>
    </w:p>
    <w:p w14:paraId="7B9F3FE3" w14:textId="74A46643" w:rsidR="00AD69D7" w:rsidRDefault="00AD69D7">
      <w:pPr>
        <w:rPr>
          <w:rFonts w:ascii="Tahoma" w:hAnsi="Tahoma" w:cs="Tahoma"/>
          <w:color w:val="000000" w:themeColor="text1"/>
        </w:rPr>
      </w:pPr>
    </w:p>
    <w:p w14:paraId="6E686F74" w14:textId="61F40163" w:rsidR="00DF306E" w:rsidRDefault="004F2D84">
      <w:pPr>
        <w:rPr>
          <w:rFonts w:ascii="Tahoma" w:hAnsi="Tahoma" w:cs="Tahoma"/>
          <w:color w:val="000000" w:themeColor="text1"/>
        </w:rPr>
      </w:pPr>
      <w:r w:rsidRPr="004F2D8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35257A29" wp14:editId="60576089">
                <wp:simplePos x="0" y="0"/>
                <wp:positionH relativeFrom="column">
                  <wp:posOffset>396240</wp:posOffset>
                </wp:positionH>
                <wp:positionV relativeFrom="paragraph">
                  <wp:posOffset>53340</wp:posOffset>
                </wp:positionV>
                <wp:extent cx="6004560" cy="1668780"/>
                <wp:effectExtent l="0" t="0" r="0" b="0"/>
                <wp:wrapNone/>
                <wp:docPr id="162" name="Gr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6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17AF06" w14:textId="77777777" w:rsidR="004F2D84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AA243BB" w14:textId="77777777" w:rsidR="004F2D84" w:rsidRPr="005F6F7A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E0D52DE" w14:textId="77777777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83D969" w14:textId="792644CC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8292DF" w14:textId="77777777" w:rsidR="004F2D84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A4956B8" w14:textId="77777777" w:rsidR="004F2D84" w:rsidRPr="005F6F7A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A90A549" w14:textId="77777777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257A29" id="Grup 162" o:spid="_x0000_s1158" style="position:absolute;margin-left:31.2pt;margin-top:4.2pt;width:472.8pt;height:131.4pt;z-index:251724800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">
                <v:rect id="Rectangle 2" o:spid="_x0000_s115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" filled="f" stroked="f">
                  <v:textbox>
                    <w:txbxContent>
                      <w:p w14:paraId="1F17AF06" w14:textId="77777777" w:rsidR="004F2D84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AA243BB" w14:textId="77777777" w:rsidR="004F2D84" w:rsidRPr="005F6F7A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E0D52DE" w14:textId="77777777" w:rsidR="004F2D84" w:rsidRDefault="004F2D84" w:rsidP="004F2D8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60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" filled="f" stroked="f">
                  <v:textbox>
                    <w:txbxContent>
                      <w:p w14:paraId="4483D969" w14:textId="792644CC" w:rsidR="004F2D84" w:rsidRDefault="004F2D84" w:rsidP="004F2D8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6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" filled="f" stroked="f">
                  <v:textbox>
                    <w:txbxContent>
                      <w:p w14:paraId="368292DF" w14:textId="77777777" w:rsidR="004F2D84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A4956B8" w14:textId="77777777" w:rsidR="004F2D84" w:rsidRPr="005F6F7A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A90A549" w14:textId="77777777" w:rsidR="004F2D84" w:rsidRDefault="004F2D84" w:rsidP="004F2D84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F54A8BE" w14:textId="3DDA2AFC" w:rsidR="00DF306E" w:rsidRDefault="00DF306E">
      <w:pPr>
        <w:rPr>
          <w:rFonts w:ascii="Tahoma" w:hAnsi="Tahoma" w:cs="Tahoma"/>
          <w:color w:val="000000" w:themeColor="text1"/>
        </w:rPr>
      </w:pPr>
    </w:p>
    <w:p w14:paraId="75AFD498" w14:textId="757BBD42" w:rsidR="00DF306E" w:rsidRDefault="00DF306E">
      <w:pPr>
        <w:rPr>
          <w:rFonts w:ascii="Tahoma" w:hAnsi="Tahoma" w:cs="Tahoma"/>
          <w:color w:val="000000" w:themeColor="text1"/>
        </w:rPr>
      </w:pPr>
    </w:p>
    <w:p w14:paraId="27187880" w14:textId="70D39326" w:rsidR="00DF306E" w:rsidRDefault="00DF306E">
      <w:pPr>
        <w:rPr>
          <w:rFonts w:ascii="Tahoma" w:hAnsi="Tahoma" w:cs="Tahoma"/>
          <w:color w:val="000000" w:themeColor="text1"/>
        </w:rPr>
      </w:pPr>
    </w:p>
    <w:p w14:paraId="7FC11209" w14:textId="2CDDDF94" w:rsidR="00DF306E" w:rsidRDefault="00DF306E">
      <w:pPr>
        <w:rPr>
          <w:rFonts w:ascii="Tahoma" w:hAnsi="Tahoma" w:cs="Tahoma"/>
          <w:color w:val="000000" w:themeColor="text1"/>
        </w:rPr>
      </w:pPr>
    </w:p>
    <w:p w14:paraId="56D6F16D" w14:textId="0EF8D970" w:rsidR="00DF306E" w:rsidRDefault="00DF306E">
      <w:pPr>
        <w:rPr>
          <w:rFonts w:ascii="Tahoma" w:hAnsi="Tahoma" w:cs="Tahoma"/>
          <w:color w:val="000000" w:themeColor="text1"/>
        </w:rPr>
      </w:pPr>
    </w:p>
    <w:p w14:paraId="7BBA544F" w14:textId="36414480" w:rsidR="00DF306E" w:rsidRDefault="00DF306E">
      <w:pPr>
        <w:rPr>
          <w:rFonts w:ascii="Tahoma" w:hAnsi="Tahoma" w:cs="Tahoma"/>
          <w:color w:val="000000" w:themeColor="text1"/>
        </w:rPr>
      </w:pPr>
    </w:p>
    <w:p w14:paraId="00EDA843" w14:textId="385CC9F0" w:rsidR="00DF306E" w:rsidRDefault="00DF306E">
      <w:pPr>
        <w:rPr>
          <w:rFonts w:ascii="Tahoma" w:hAnsi="Tahoma" w:cs="Tahoma"/>
          <w:color w:val="000000" w:themeColor="text1"/>
        </w:rPr>
      </w:pPr>
    </w:p>
    <w:sectPr w:rsidR="00DF306E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82905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